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8E4E5">
      <w:pPr>
        <w:snapToGrid w:val="0"/>
        <w:spacing w:before="0" w:beforeLines="0" w:after="156" w:afterLines="50" w:line="240" w:lineRule="auto"/>
        <w:jc w:val="both"/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" w:eastAsia="zh-CN" w:bidi="ar-SA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" w:eastAsia="zh-CN" w:bidi="ar-SA"/>
        </w:rPr>
        <w:t>2</w:t>
      </w:r>
    </w:p>
    <w:p w14:paraId="46D640AF">
      <w:pPr>
        <w:pStyle w:val="2"/>
        <w:rPr>
          <w:rFonts w:hint="eastAsia"/>
          <w:lang w:val="en" w:eastAsia="zh-CN"/>
        </w:rPr>
      </w:pPr>
    </w:p>
    <w:p w14:paraId="3706361E">
      <w:pPr>
        <w:snapToGrid w:val="0"/>
        <w:spacing w:before="0" w:beforeLines="0" w:after="156" w:afterLines="50" w:line="240" w:lineRule="auto"/>
        <w:jc w:val="center"/>
        <w:rPr>
          <w:rFonts w:hint="eastAsia" w:ascii="宋体" w:hAnsi="宋体" w:eastAsia="方正小标宋_GBK" w:cs="Times New Roman"/>
          <w:color w:val="auto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方正小标宋_GBK" w:cs="Times New Roman"/>
          <w:color w:val="auto"/>
          <w:sz w:val="44"/>
          <w:szCs w:val="44"/>
          <w:highlight w:val="none"/>
          <w:lang w:val="en-US" w:eastAsia="zh-CN" w:bidi="ar-SA"/>
        </w:rPr>
        <w:t>老旧营运货车信息汇总表</w:t>
      </w:r>
    </w:p>
    <w:p w14:paraId="5E0AFA6D">
      <w:pPr>
        <w:spacing w:line="240" w:lineRule="auto"/>
        <w:jc w:val="both"/>
        <w:rPr>
          <w:rFonts w:hint="default" w:ascii="宋体" w:hAnsi="宋体" w:eastAsia="仿宋_GB2312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填报单位（市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 w:bidi="ar-SA"/>
        </w:rPr>
        <w:t>/县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交通运输局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 w:bidi="ar-SA"/>
        </w:rPr>
        <w:t>盖章</w:t>
      </w: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）:</w:t>
      </w:r>
    </w:p>
    <w:tbl>
      <w:tblPr>
        <w:tblStyle w:val="5"/>
        <w:tblW w:w="14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82"/>
        <w:gridCol w:w="623"/>
        <w:gridCol w:w="623"/>
        <w:gridCol w:w="824"/>
        <w:gridCol w:w="839"/>
        <w:gridCol w:w="959"/>
        <w:gridCol w:w="975"/>
        <w:gridCol w:w="1222"/>
        <w:gridCol w:w="882"/>
        <w:gridCol w:w="663"/>
        <w:gridCol w:w="765"/>
        <w:gridCol w:w="1032"/>
        <w:gridCol w:w="807"/>
        <w:gridCol w:w="827"/>
        <w:gridCol w:w="847"/>
        <w:gridCol w:w="1092"/>
      </w:tblGrid>
      <w:tr w14:paraId="1C31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A1B3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221A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车辆注册登记所有人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3599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车牌号码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67E8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品牌型号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22F4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车辆识别代号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ABD9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发动机型号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3CED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注册登记日期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4657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排放  阶段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B861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 w:bidi="ar-SA"/>
              </w:rPr>
              <w:t>生态环境部门审核结果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BE7D">
            <w:pPr>
              <w:snapToGrid w:val="0"/>
              <w:spacing w:line="240" w:lineRule="auto"/>
              <w:ind w:left="-160" w:leftChars="-50" w:right="-160" w:rightChars="-5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bidi="ar-SA"/>
              </w:rPr>
              <w:t>注销证明（编号）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885E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bidi="ar-SA"/>
              </w:rPr>
              <w:t>注销日期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AF05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eastAsia="zh-CN" w:bidi="ar-SA"/>
              </w:rPr>
              <w:t>强制报废日期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E45D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公安交管部门审核结果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0032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回收拆解企业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D5DD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回收证明编号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D7E0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报废回收日期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F204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商务部门</w:t>
            </w:r>
          </w:p>
          <w:p w14:paraId="43219993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  <w:t>审核结果</w:t>
            </w:r>
          </w:p>
        </w:tc>
      </w:tr>
      <w:tr w14:paraId="4BFA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5196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357D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A9D4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734D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7CFC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17B0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A171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0F07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after="0" w:line="240" w:lineRule="auto"/>
              <w:ind w:left="0" w:right="0" w:firstLine="0"/>
              <w:jc w:val="both"/>
              <w:outlineLvl w:val="1"/>
              <w:rPr>
                <w:rFonts w:ascii="宋体" w:hAnsi="宋体" w:eastAsia="sans-serif" w:cs="sans-serif"/>
                <w:b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国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4"/>
                <w:highlight w:val="none"/>
                <w:shd w:val="clear" w:color="auto" w:fill="FFFFFF"/>
                <w:lang w:val="en-US" w:eastAsia="zh-CN" w:bidi="ar-SA"/>
              </w:rPr>
              <w:t>IV</w:t>
            </w:r>
          </w:p>
          <w:p w14:paraId="26ECCE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-SA"/>
              </w:rPr>
              <w:t>及以下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C7F9">
            <w:pPr>
              <w:snapToGrid w:val="0"/>
              <w:spacing w:line="240" w:lineRule="auto"/>
              <w:ind w:left="320" w:leftChars="10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eastAsia="zh-CN" w:bidi="ar-SA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bidi="ar-SA"/>
              </w:rPr>
              <w:sym w:font="Wingdings 2" w:char="00A3"/>
            </w:r>
          </w:p>
          <w:p w14:paraId="11C225AC">
            <w:pPr>
              <w:snapToGrid w:val="0"/>
              <w:spacing w:line="240" w:lineRule="auto"/>
              <w:ind w:left="320" w:leftChars="10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vertAlign w:val="baseli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-SA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bidi="ar-SA"/>
              </w:rPr>
              <w:t>□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C7CF">
            <w:pPr>
              <w:snapToGrid w:val="0"/>
              <w:spacing w:line="240" w:lineRule="auto"/>
              <w:ind w:left="320" w:leftChars="10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1098">
            <w:pPr>
              <w:snapToGrid w:val="0"/>
              <w:spacing w:line="240" w:lineRule="auto"/>
              <w:ind w:left="320" w:leftChars="10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4F56">
            <w:pPr>
              <w:snapToGrid w:val="0"/>
              <w:spacing w:line="240" w:lineRule="auto"/>
              <w:ind w:left="320" w:leftChars="10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FD7E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-SA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  <w:sym w:font="Wingdings 2" w:char="00A3"/>
            </w:r>
          </w:p>
          <w:p w14:paraId="787FE0B0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  <w:t>□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61D0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6F14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46B9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96A4">
            <w:pPr>
              <w:snapToGrid w:val="0"/>
              <w:spacing w:line="240" w:lineRule="auto"/>
              <w:ind w:left="320" w:leftChars="10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-SA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  <w:sym w:font="Wingdings 2" w:char="00A3"/>
            </w:r>
          </w:p>
          <w:p w14:paraId="40CCA716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-SA"/>
              </w:rPr>
              <w:t>□</w:t>
            </w:r>
          </w:p>
        </w:tc>
      </w:tr>
      <w:tr w14:paraId="2286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45B2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00A50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47079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0C5E7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1D3E9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47F2B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2451C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5ADC6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4A3AC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vertAlign w:val="baseline"/>
                <w:lang w:eastAsia="zh-CN" w:bidi="ar-SA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9FD96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4ED22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530AE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CDC2D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F6E8E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FBDE7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77E21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8D005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</w:tr>
      <w:tr w14:paraId="443C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83F7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62AC3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43098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1E4B7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BDFC5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80EA1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04CD7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4E4B3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6B079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vertAlign w:val="baseline"/>
                <w:lang w:eastAsia="zh-CN" w:bidi="ar-SA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83817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A4968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D4A5C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17CB9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56C66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A41B6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D6E50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FA28F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</w:tr>
      <w:tr w14:paraId="795D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C05E5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.......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64ED9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B88A5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D86F7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0F668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D3218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B6EF4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43BAF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19590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vertAlign w:val="baseline"/>
                <w:lang w:eastAsia="zh-CN" w:bidi="ar-SA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1EFB9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B7E28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2FE41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248DF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C2294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C8D57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26D73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90940">
            <w:pPr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eastAsia="zh-CN" w:bidi="ar-SA"/>
              </w:rPr>
            </w:pPr>
          </w:p>
        </w:tc>
      </w:tr>
    </w:tbl>
    <w:p w14:paraId="0278998D">
      <w:pPr>
        <w:spacing w:line="240" w:lineRule="auto"/>
        <w:ind w:firstLine="0" w:firstLineChars="0"/>
        <w:jc w:val="both"/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eastAsia="zh-CN" w:bidi="ar-SA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bidi="ar-SA"/>
        </w:rPr>
        <w:t>市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公安交管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bidi="ar-SA"/>
        </w:rPr>
        <w:t>部门盖章</w:t>
      </w:r>
      <w:r>
        <w:rPr>
          <w:rFonts w:hint="eastAsia" w:ascii="宋体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：        </w:t>
      </w:r>
      <w:r>
        <w:rPr>
          <w:rFonts w:hint="eastAsia" w:ascii="宋体" w:hAnsi="宋体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　　</w:t>
      </w:r>
      <w:r>
        <w:rPr>
          <w:rFonts w:hint="eastAsia" w:ascii="宋体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bidi="ar-SA"/>
        </w:rPr>
        <w:t>市生态环境部门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盖章：</w:t>
      </w:r>
      <w:r>
        <w:rPr>
          <w:rFonts w:hint="eastAsia" w:ascii="宋体" w:hAnsi="宋体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             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bidi="ar-SA"/>
        </w:rPr>
        <w:t>市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商务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bidi="ar-SA"/>
        </w:rPr>
        <w:t>部门盖章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eastAsia="zh-CN" w:bidi="ar-SA"/>
        </w:rPr>
        <w:t>：</w:t>
      </w:r>
    </w:p>
    <w:p w14:paraId="1A5C8DD6">
      <w:pPr>
        <w:spacing w:line="240" w:lineRule="auto"/>
        <w:ind w:firstLine="0" w:firstLineChars="0"/>
        <w:jc w:val="both"/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eastAsia="zh-CN" w:bidi="ar-SA"/>
        </w:rPr>
      </w:pPr>
      <w:r>
        <w:rPr>
          <w:rFonts w:hint="eastAsia" w:ascii="宋体" w:hAnsi="宋体" w:cs="仿宋_GB2312"/>
          <w:color w:val="auto"/>
          <w:sz w:val="28"/>
          <w:szCs w:val="28"/>
          <w:highlight w:val="none"/>
          <w:lang w:eastAsia="zh-CN" w:bidi="ar-SA"/>
        </w:rPr>
        <w:t>　　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bidi="ar-SA"/>
        </w:rPr>
        <w:t>年   月   日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 xml:space="preserve">           </w:t>
      </w:r>
      <w:r>
        <w:rPr>
          <w:rFonts w:hint="eastAsia" w:ascii="宋体" w:hAnsi="宋体" w:cs="仿宋_GB2312"/>
          <w:color w:val="auto"/>
          <w:sz w:val="28"/>
          <w:szCs w:val="28"/>
          <w:highlight w:val="none"/>
          <w:lang w:val="en-US" w:eastAsia="zh-CN" w:bidi="ar-SA"/>
        </w:rPr>
        <w:t>　　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 xml:space="preserve">    </w:t>
      </w:r>
      <w:r>
        <w:rPr>
          <w:rFonts w:hint="eastAsia" w:ascii="宋体" w:hAnsi="宋体" w:cs="仿宋_GB2312"/>
          <w:color w:val="auto"/>
          <w:sz w:val="28"/>
          <w:szCs w:val="28"/>
          <w:highlight w:val="none"/>
          <w:lang w:val="en-US" w:eastAsia="zh-CN" w:bidi="ar-SA"/>
        </w:rPr>
        <w:t>　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 xml:space="preserve"> 年   月   日                 </w:t>
      </w:r>
      <w:r>
        <w:rPr>
          <w:rFonts w:hint="eastAsia" w:ascii="宋体" w:hAnsi="宋体" w:cs="仿宋_GB2312"/>
          <w:color w:val="auto"/>
          <w:sz w:val="28"/>
          <w:szCs w:val="28"/>
          <w:highlight w:val="none"/>
          <w:lang w:val="en-US" w:eastAsia="zh-CN" w:bidi="ar-SA"/>
        </w:rPr>
        <w:t>　</w:t>
      </w:r>
      <w:r>
        <w:rPr>
          <w:rFonts w:hint="eastAsia" w:ascii="宋体" w:hAnsi="宋体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 xml:space="preserve">  年   月   日</w:t>
      </w:r>
    </w:p>
    <w:p w14:paraId="5927FA38">
      <w:pPr>
        <w:tabs>
          <w:tab w:val="left" w:pos="3006"/>
        </w:tabs>
        <w:rPr>
          <w:rFonts w:hint="default" w:ascii="宋体" w:hAnsi="宋体" w:eastAsia="仿宋_GB2312" w:cs="宋体"/>
          <w:szCs w:val="32"/>
          <w:lang w:val="en-US" w:eastAsia="zh"/>
        </w:rPr>
      </w:pPr>
      <w:r>
        <w:rPr>
          <w:rFonts w:ascii="宋体" w:hAnsi="宋体" w:eastAsia="仿宋_GB2312" w:cs="Times New Roman"/>
          <w:color w:val="auto"/>
          <w:sz w:val="24"/>
          <w:szCs w:val="24"/>
          <w:highlight w:val="none"/>
          <w:lang w:bidi="ar-SA"/>
        </w:rPr>
        <w:t>注：1.此表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 w:bidi="ar-SA"/>
        </w:rPr>
        <w:t>由地级市、县交通运输主管部门填写，县交通运输主管部门填写时，可不用市公安交管部门、市生态环境部门、市商务部门盖章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 w:bidi="ar-SA"/>
        </w:rPr>
        <w:t>.</w:t>
      </w:r>
    </w:p>
    <w:p w14:paraId="42467C8F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21068"/>
    <w:rsid w:val="33DC6B32"/>
    <w:rsid w:val="7C82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宋体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2025-04-30T04:26:00Z</dcterms:created>
  <dc:creator> 明天的明天</dc:creator>
  <cp:lastModifiedBy> 明天的明天</cp:lastModifiedBy>
  <dcterms:modified xsi:type="dcterms:W3CDTF">2025-04-30T04:27:17Z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8BA450B133934C808672C67078EE49EF_11</vt:lpwstr>
  </property>
  <property fmtid="{D5CDD505-2E9C-101B-9397-08002B2CF9AE}" pid="4" name="KSOTemplateDocerSaveRecord">
    <vt:lpwstr>eyJoZGlkIjoiM2FiZDIzMjBhYjY3YjcwYmIxYWI1NjM4YzVmYjEyMDMiLCJ1c2VySWQiOiIzNDcyMjgxMzMifQ==</vt:lpwstr>
  </property>
</Properties>
</file>